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71" w:rsidRPr="00702F71" w:rsidRDefault="000074CC" w:rsidP="00702F71">
      <w:pPr>
        <w:spacing w:before="100" w:beforeAutospacing="1" w:after="150" w:line="360" w:lineRule="atLeast"/>
        <w:outlineLvl w:val="3"/>
        <w:rPr>
          <w:rFonts w:ascii="CabinRegular" w:eastAsia="Times New Roman" w:hAnsi="CabinRegular" w:cs="Times New Roman"/>
          <w:color w:val="555555"/>
          <w:sz w:val="29"/>
          <w:szCs w:val="29"/>
          <w:lang w:val="en"/>
        </w:rPr>
      </w:pPr>
      <w:r>
        <w:rPr>
          <w:rFonts w:ascii="CabinRegular" w:eastAsia="Times New Roman" w:hAnsi="CabinRegular" w:cs="Times New Roman"/>
          <w:color w:val="333333"/>
          <w:kern w:val="36"/>
          <w:sz w:val="39"/>
          <w:szCs w:val="39"/>
          <w:lang w:val="en"/>
        </w:rPr>
        <w:t>P</w:t>
      </w:r>
      <w:r w:rsidR="00FE7F02">
        <w:rPr>
          <w:rFonts w:ascii="CabinRegular" w:eastAsia="Times New Roman" w:hAnsi="CabinRegular" w:cs="Times New Roman"/>
          <w:color w:val="333333"/>
          <w:kern w:val="36"/>
          <w:sz w:val="39"/>
          <w:szCs w:val="39"/>
          <w:lang w:val="en"/>
        </w:rPr>
        <w:t>rep</w:t>
      </w:r>
      <w:r>
        <w:rPr>
          <w:rFonts w:ascii="CabinRegular" w:eastAsia="Times New Roman" w:hAnsi="CabinRegular" w:cs="Times New Roman"/>
          <w:color w:val="333333"/>
          <w:kern w:val="36"/>
          <w:sz w:val="39"/>
          <w:szCs w:val="39"/>
          <w:lang w:val="en"/>
        </w:rPr>
        <w:t xml:space="preserve"> </w:t>
      </w:r>
      <w:r w:rsidR="00FE7F02">
        <w:rPr>
          <w:rFonts w:ascii="CabinRegular" w:eastAsia="Times New Roman" w:hAnsi="CabinRegular" w:cs="Times New Roman"/>
          <w:color w:val="333333"/>
          <w:kern w:val="36"/>
          <w:sz w:val="39"/>
          <w:szCs w:val="39"/>
          <w:lang w:val="en"/>
        </w:rPr>
        <w:t xml:space="preserve">before </w:t>
      </w:r>
      <w:r>
        <w:rPr>
          <w:rFonts w:ascii="CabinRegular" w:eastAsia="Times New Roman" w:hAnsi="CabinRegular" w:cs="Times New Roman"/>
          <w:color w:val="333333"/>
          <w:kern w:val="36"/>
          <w:sz w:val="39"/>
          <w:szCs w:val="39"/>
          <w:lang w:val="en"/>
        </w:rPr>
        <w:t>a Difficult Conversation</w:t>
      </w:r>
    </w:p>
    <w:p w:rsidR="00702F71" w:rsidRPr="00702F71" w:rsidRDefault="000074CC" w:rsidP="00702F71">
      <w:pPr>
        <w:spacing w:before="100" w:beforeAutospacing="1" w:after="100" w:afterAutospacing="1" w:line="360" w:lineRule="atLeast"/>
        <w:rPr>
          <w:rFonts w:ascii="CabinRegular" w:eastAsia="Times New Roman" w:hAnsi="CabinRegular" w:cs="Times New Roman"/>
          <w:color w:val="4F4F4F"/>
          <w:sz w:val="21"/>
          <w:szCs w:val="21"/>
          <w:lang w:val="en"/>
        </w:rPr>
      </w:pPr>
      <w:r>
        <w:rPr>
          <w:rFonts w:ascii="CabinRegular" w:eastAsia="Times New Roman" w:hAnsi="CabinRegular" w:cs="Times New Roman"/>
          <w:color w:val="4F4F4F"/>
          <w:sz w:val="21"/>
          <w:szCs w:val="21"/>
          <w:lang w:val="en"/>
        </w:rPr>
        <w:t xml:space="preserve">There are </w:t>
      </w:r>
      <w:r w:rsidR="00702F71" w:rsidRPr="00702F71">
        <w:rPr>
          <w:rFonts w:ascii="CabinRegular" w:eastAsia="Times New Roman" w:hAnsi="CabinRegular" w:cs="Times New Roman"/>
          <w:color w:val="4F4F4F"/>
          <w:sz w:val="21"/>
          <w:szCs w:val="21"/>
          <w:lang w:val="en"/>
        </w:rPr>
        <w:t xml:space="preserve">times when you know you should talk to someone, but you don’t. Maybe you’ve tried and it went badly. Or maybe you fear that talking will only make the situation worse. </w:t>
      </w:r>
      <w:r>
        <w:rPr>
          <w:rFonts w:ascii="CabinRegular" w:eastAsia="Times New Roman" w:hAnsi="CabinRegular" w:cs="Times New Roman"/>
          <w:color w:val="4F4F4F"/>
          <w:sz w:val="21"/>
          <w:szCs w:val="21"/>
          <w:lang w:val="en"/>
        </w:rPr>
        <w:t xml:space="preserve">You need </w:t>
      </w:r>
      <w:r w:rsidR="00702F71" w:rsidRPr="00702F71">
        <w:rPr>
          <w:rFonts w:ascii="CabinRegular" w:eastAsia="Times New Roman" w:hAnsi="CabinRegular" w:cs="Times New Roman"/>
          <w:color w:val="4F4F4F"/>
          <w:sz w:val="21"/>
          <w:szCs w:val="21"/>
          <w:lang w:val="en"/>
        </w:rPr>
        <w:t>action items to think about before going into the conversation; some useful concepts to practice during the conversation; and some tips and suggestions to help you stay foc</w:t>
      </w:r>
      <w:bookmarkStart w:id="0" w:name="_GoBack"/>
      <w:bookmarkEnd w:id="0"/>
      <w:r w:rsidR="00702F71" w:rsidRPr="00702F71">
        <w:rPr>
          <w:rFonts w:ascii="CabinRegular" w:eastAsia="Times New Roman" w:hAnsi="CabinRegular" w:cs="Times New Roman"/>
          <w:color w:val="4F4F4F"/>
          <w:sz w:val="21"/>
          <w:szCs w:val="21"/>
          <w:lang w:val="en"/>
        </w:rPr>
        <w:t>used and flowing in general, including possible conversation openings.</w:t>
      </w:r>
    </w:p>
    <w:p w:rsidR="00702F71" w:rsidRPr="00702F71" w:rsidRDefault="00702F71" w:rsidP="00702F71">
      <w:pPr>
        <w:spacing w:before="100" w:beforeAutospacing="1" w:after="100" w:afterAutospacing="1" w:line="360" w:lineRule="atLeast"/>
        <w:outlineLvl w:val="4"/>
        <w:rPr>
          <w:rFonts w:ascii="CabinBold" w:eastAsia="Times New Roman" w:hAnsi="CabinBold" w:cs="Times New Roman"/>
          <w:b/>
          <w:bCs/>
          <w:color w:val="4F4F4F"/>
          <w:sz w:val="21"/>
          <w:szCs w:val="21"/>
          <w:lang w:val="en"/>
        </w:rPr>
      </w:pPr>
      <w:r w:rsidRPr="00702F71">
        <w:rPr>
          <w:rFonts w:ascii="CabinBold" w:eastAsia="Times New Roman" w:hAnsi="CabinBold" w:cs="Times New Roman"/>
          <w:b/>
          <w:bCs/>
          <w:color w:val="4F4F4F"/>
          <w:sz w:val="21"/>
          <w:szCs w:val="21"/>
          <w:lang w:val="en"/>
        </w:rPr>
        <w:t>Before going into the conversation, ask yourself some questions:</w:t>
      </w:r>
    </w:p>
    <w:p w:rsidR="000074CC" w:rsidRDefault="00702F71" w:rsidP="006A6767">
      <w:pPr>
        <w:numPr>
          <w:ilvl w:val="0"/>
          <w:numId w:val="1"/>
        </w:numPr>
        <w:spacing w:after="60" w:line="360" w:lineRule="atLeast"/>
        <w:ind w:left="1020"/>
        <w:rPr>
          <w:rFonts w:ascii="CabinRegular" w:eastAsia="Times New Roman" w:hAnsi="CabinRegular" w:cs="Times New Roman"/>
          <w:color w:val="4F4F4F"/>
          <w:sz w:val="21"/>
          <w:szCs w:val="21"/>
          <w:lang w:val="en"/>
        </w:rPr>
      </w:pPr>
      <w:r w:rsidRPr="000074CC">
        <w:rPr>
          <w:rFonts w:ascii="CabinRegular" w:eastAsia="Times New Roman" w:hAnsi="CabinRegular" w:cs="Times New Roman"/>
          <w:color w:val="4F4F4F"/>
          <w:sz w:val="21"/>
          <w:szCs w:val="21"/>
          <w:lang w:val="en"/>
        </w:rPr>
        <w:t xml:space="preserve">What is your purpose for having the conversation? What do you hope to accomplish? What would be an ideal outcome? </w:t>
      </w:r>
    </w:p>
    <w:p w:rsidR="00702F71" w:rsidRPr="000074CC" w:rsidRDefault="00702F71" w:rsidP="006A6767">
      <w:pPr>
        <w:numPr>
          <w:ilvl w:val="0"/>
          <w:numId w:val="1"/>
        </w:numPr>
        <w:spacing w:after="60" w:line="360" w:lineRule="atLeast"/>
        <w:ind w:left="1020"/>
        <w:rPr>
          <w:rFonts w:ascii="CabinRegular" w:eastAsia="Times New Roman" w:hAnsi="CabinRegular" w:cs="Times New Roman"/>
          <w:color w:val="4F4F4F"/>
          <w:sz w:val="21"/>
          <w:szCs w:val="21"/>
          <w:lang w:val="en"/>
        </w:rPr>
      </w:pPr>
      <w:r w:rsidRPr="000074CC">
        <w:rPr>
          <w:rFonts w:ascii="CabinRegular" w:eastAsia="Times New Roman" w:hAnsi="CabinRegular" w:cs="Times New Roman"/>
          <w:color w:val="4F4F4F"/>
          <w:sz w:val="21"/>
          <w:szCs w:val="21"/>
          <w:lang w:val="en"/>
        </w:rPr>
        <w:t>What assumptions are you making about this person’s intentions? You may feel intimidated, belittled, ignored, disrespected, or marginalized, but be cautious about assuming that this was the speaker's intention. Impact does not necessarily equal intent.</w:t>
      </w:r>
    </w:p>
    <w:p w:rsidR="00702F71" w:rsidRPr="00702F71" w:rsidRDefault="00702F71" w:rsidP="00702F71">
      <w:pPr>
        <w:numPr>
          <w:ilvl w:val="0"/>
          <w:numId w:val="1"/>
        </w:numPr>
        <w:spacing w:after="60" w:line="360" w:lineRule="atLeast"/>
        <w:ind w:left="1020"/>
        <w:rPr>
          <w:rFonts w:ascii="CabinRegular" w:eastAsia="Times New Roman" w:hAnsi="CabinRegular" w:cs="Times New Roman"/>
          <w:color w:val="4F4F4F"/>
          <w:sz w:val="21"/>
          <w:szCs w:val="21"/>
          <w:lang w:val="en"/>
        </w:rPr>
      </w:pPr>
      <w:r w:rsidRPr="00702F71">
        <w:rPr>
          <w:rFonts w:ascii="CabinRegular" w:eastAsia="Times New Roman" w:hAnsi="CabinRegular" w:cs="Times New Roman"/>
          <w:color w:val="4F4F4F"/>
          <w:sz w:val="21"/>
          <w:szCs w:val="21"/>
          <w:lang w:val="en"/>
        </w:rPr>
        <w:t xml:space="preserve">What “buttons” of yours are being pushed? Are you more emotional than the situation warrants? </w:t>
      </w:r>
      <w:r w:rsidR="000074CC">
        <w:rPr>
          <w:rFonts w:ascii="CabinRegular" w:eastAsia="Times New Roman" w:hAnsi="CabinRegular" w:cs="Times New Roman"/>
          <w:color w:val="4F4F4F"/>
          <w:sz w:val="21"/>
          <w:szCs w:val="21"/>
          <w:lang w:val="en"/>
        </w:rPr>
        <w:t>Y</w:t>
      </w:r>
      <w:r w:rsidRPr="00702F71">
        <w:rPr>
          <w:rFonts w:ascii="CabinRegular" w:eastAsia="Times New Roman" w:hAnsi="CabinRegular" w:cs="Times New Roman"/>
          <w:color w:val="4F4F4F"/>
          <w:sz w:val="21"/>
          <w:szCs w:val="21"/>
          <w:lang w:val="en"/>
        </w:rPr>
        <w:t>ou’ll go into it knowing that some of the heightened emotional state has to do with you.</w:t>
      </w:r>
    </w:p>
    <w:p w:rsidR="00702F71" w:rsidRPr="00702F71" w:rsidRDefault="00702F71" w:rsidP="00702F71">
      <w:pPr>
        <w:numPr>
          <w:ilvl w:val="0"/>
          <w:numId w:val="1"/>
        </w:numPr>
        <w:spacing w:after="60" w:line="360" w:lineRule="atLeast"/>
        <w:ind w:left="1020"/>
        <w:rPr>
          <w:rFonts w:ascii="CabinRegular" w:eastAsia="Times New Roman" w:hAnsi="CabinRegular" w:cs="Times New Roman"/>
          <w:color w:val="4F4F4F"/>
          <w:sz w:val="21"/>
          <w:szCs w:val="21"/>
          <w:lang w:val="en"/>
        </w:rPr>
      </w:pPr>
      <w:r w:rsidRPr="00702F71">
        <w:rPr>
          <w:rFonts w:ascii="CabinRegular" w:eastAsia="Times New Roman" w:hAnsi="CabinRegular" w:cs="Times New Roman"/>
          <w:color w:val="4F4F4F"/>
          <w:sz w:val="21"/>
          <w:szCs w:val="21"/>
          <w:lang w:val="en"/>
        </w:rPr>
        <w:t>How is your attitude toward the conversation influencing your perception of it? If you think this is going to be horribly difficult, it probably will be. If you truly believe that whatever happens, some good will come of it, that will likely be the case. Try to adjust your attitude for maximum effectiveness</w:t>
      </w:r>
      <w:r w:rsidR="000074CC">
        <w:rPr>
          <w:rFonts w:ascii="CabinRegular" w:eastAsia="Times New Roman" w:hAnsi="CabinRegular" w:cs="Times New Roman"/>
          <w:color w:val="4F4F4F"/>
          <w:sz w:val="21"/>
          <w:szCs w:val="21"/>
          <w:lang w:val="en"/>
        </w:rPr>
        <w:t xml:space="preserve"> and positivity</w:t>
      </w:r>
      <w:r w:rsidRPr="00702F71">
        <w:rPr>
          <w:rFonts w:ascii="CabinRegular" w:eastAsia="Times New Roman" w:hAnsi="CabinRegular" w:cs="Times New Roman"/>
          <w:color w:val="4F4F4F"/>
          <w:sz w:val="21"/>
          <w:szCs w:val="21"/>
          <w:lang w:val="en"/>
        </w:rPr>
        <w:t>.</w:t>
      </w:r>
    </w:p>
    <w:p w:rsidR="00702F71" w:rsidRPr="000074CC" w:rsidRDefault="00702F71" w:rsidP="00260687">
      <w:pPr>
        <w:numPr>
          <w:ilvl w:val="0"/>
          <w:numId w:val="1"/>
        </w:numPr>
        <w:spacing w:after="60" w:line="360" w:lineRule="atLeast"/>
        <w:ind w:left="1020"/>
        <w:rPr>
          <w:rFonts w:ascii="CabinRegular" w:eastAsia="Times New Roman" w:hAnsi="CabinRegular" w:cs="Times New Roman"/>
          <w:color w:val="4F4F4F"/>
          <w:sz w:val="21"/>
          <w:szCs w:val="21"/>
          <w:lang w:val="en"/>
        </w:rPr>
      </w:pPr>
      <w:r w:rsidRPr="000074CC">
        <w:rPr>
          <w:rFonts w:ascii="CabinRegular" w:eastAsia="Times New Roman" w:hAnsi="CabinRegular" w:cs="Times New Roman"/>
          <w:color w:val="4F4F4F"/>
          <w:sz w:val="21"/>
          <w:szCs w:val="21"/>
          <w:lang w:val="en"/>
        </w:rPr>
        <w:t> How have you contribu</w:t>
      </w:r>
      <w:r w:rsidR="000074CC">
        <w:rPr>
          <w:rFonts w:ascii="CabinRegular" w:eastAsia="Times New Roman" w:hAnsi="CabinRegular" w:cs="Times New Roman"/>
          <w:color w:val="4F4F4F"/>
          <w:sz w:val="21"/>
          <w:szCs w:val="21"/>
          <w:lang w:val="en"/>
        </w:rPr>
        <w:t>ted to the problem? What could you have done differently</w:t>
      </w:r>
      <w:r w:rsidRPr="000074CC">
        <w:rPr>
          <w:rFonts w:ascii="CabinRegular" w:eastAsia="Times New Roman" w:hAnsi="CabinRegular" w:cs="Times New Roman"/>
          <w:color w:val="4F4F4F"/>
          <w:sz w:val="21"/>
          <w:szCs w:val="21"/>
          <w:lang w:val="en"/>
        </w:rPr>
        <w:t>?</w:t>
      </w:r>
    </w:p>
    <w:p w:rsidR="00702F71" w:rsidRPr="00702F71" w:rsidRDefault="00702F71" w:rsidP="00702F71">
      <w:pPr>
        <w:spacing w:before="100" w:beforeAutospacing="1" w:after="100" w:afterAutospacing="1" w:line="360" w:lineRule="atLeast"/>
        <w:rPr>
          <w:rFonts w:ascii="CabinRegular" w:eastAsia="Times New Roman" w:hAnsi="CabinRegular" w:cs="Times New Roman"/>
          <w:color w:val="4F4F4F"/>
          <w:sz w:val="21"/>
          <w:szCs w:val="21"/>
          <w:lang w:val="en"/>
        </w:rPr>
      </w:pPr>
      <w:r w:rsidRPr="00702F71">
        <w:rPr>
          <w:rFonts w:ascii="CabinRegular" w:eastAsia="Times New Roman" w:hAnsi="CabinRegular" w:cs="Times New Roman"/>
          <w:color w:val="4F4F4F"/>
          <w:sz w:val="21"/>
          <w:szCs w:val="21"/>
          <w:lang w:val="en"/>
        </w:rPr>
        <w:t xml:space="preserve">No matter how well the conversation begins, you’ll need to stay in charge of yourself, your purpose and your emotional energy. Breathe, center, and continue to notice when you become off center–and choose to return again. By choosing the calm, centered state, you’ll help your opponent/partner to be more centered, too. </w:t>
      </w:r>
    </w:p>
    <w:p w:rsidR="00702F71" w:rsidRPr="00702F71" w:rsidRDefault="00702F71" w:rsidP="00557657">
      <w:pPr>
        <w:spacing w:before="100" w:beforeAutospacing="1" w:after="150" w:line="360" w:lineRule="atLeast"/>
        <w:outlineLvl w:val="3"/>
        <w:rPr>
          <w:rFonts w:ascii="CabinRegular" w:eastAsia="Times New Roman" w:hAnsi="CabinRegular" w:cs="Times New Roman"/>
          <w:color w:val="4F4F4F"/>
          <w:sz w:val="21"/>
          <w:szCs w:val="21"/>
          <w:lang w:val="en"/>
        </w:rPr>
      </w:pPr>
      <w:r w:rsidRPr="00FE7F02">
        <w:rPr>
          <w:rFonts w:ascii="CabinRegular" w:eastAsia="Times New Roman" w:hAnsi="CabinRegular" w:cs="Times New Roman"/>
          <w:b/>
          <w:color w:val="555555"/>
          <w:sz w:val="29"/>
          <w:szCs w:val="29"/>
          <w:lang w:val="en"/>
        </w:rPr>
        <w:t>Inquiry</w:t>
      </w:r>
      <w:r w:rsidR="00557657">
        <w:rPr>
          <w:rFonts w:ascii="CabinRegular" w:eastAsia="Times New Roman" w:hAnsi="CabinRegular" w:cs="Times New Roman"/>
          <w:color w:val="555555"/>
          <w:sz w:val="29"/>
          <w:szCs w:val="29"/>
          <w:lang w:val="en"/>
        </w:rPr>
        <w:t xml:space="preserve">: </w:t>
      </w:r>
      <w:r w:rsidRPr="00702F71">
        <w:rPr>
          <w:rFonts w:ascii="CabinRegular" w:eastAsia="Times New Roman" w:hAnsi="CabinRegular" w:cs="Times New Roman"/>
          <w:color w:val="4F4F4F"/>
          <w:sz w:val="21"/>
          <w:szCs w:val="21"/>
          <w:lang w:val="en"/>
        </w:rPr>
        <w:t xml:space="preserve">Cultivate an attitude of discovery and curiosity. </w:t>
      </w:r>
      <w:r w:rsidR="00557657">
        <w:rPr>
          <w:rFonts w:ascii="CabinRegular" w:eastAsia="Times New Roman" w:hAnsi="CabinRegular" w:cs="Times New Roman"/>
          <w:color w:val="4F4F4F"/>
          <w:sz w:val="21"/>
          <w:szCs w:val="21"/>
          <w:lang w:val="en"/>
        </w:rPr>
        <w:t>T</w:t>
      </w:r>
      <w:r w:rsidRPr="00702F71">
        <w:rPr>
          <w:rFonts w:ascii="CabinRegular" w:eastAsia="Times New Roman" w:hAnsi="CabinRegular" w:cs="Times New Roman"/>
          <w:color w:val="4F4F4F"/>
          <w:sz w:val="21"/>
          <w:szCs w:val="21"/>
          <w:lang w:val="en"/>
        </w:rPr>
        <w:t xml:space="preserve">ry to learn as much as possible about your </w:t>
      </w:r>
      <w:r w:rsidR="00557657">
        <w:rPr>
          <w:rFonts w:ascii="CabinRegular" w:eastAsia="Times New Roman" w:hAnsi="CabinRegular" w:cs="Times New Roman"/>
          <w:color w:val="4F4F4F"/>
          <w:sz w:val="21"/>
          <w:szCs w:val="21"/>
          <w:lang w:val="en"/>
        </w:rPr>
        <w:t>co-worker’s</w:t>
      </w:r>
      <w:r w:rsidRPr="00702F71">
        <w:rPr>
          <w:rFonts w:ascii="CabinRegular" w:eastAsia="Times New Roman" w:hAnsi="CabinRegular" w:cs="Times New Roman"/>
          <w:color w:val="4F4F4F"/>
          <w:sz w:val="21"/>
          <w:szCs w:val="21"/>
          <w:lang w:val="en"/>
        </w:rPr>
        <w:t xml:space="preserve"> point of view. </w:t>
      </w:r>
      <w:r w:rsidR="00557657">
        <w:rPr>
          <w:rFonts w:ascii="CabinRegular" w:eastAsia="Times New Roman" w:hAnsi="CabinRegular" w:cs="Times New Roman"/>
          <w:color w:val="4F4F4F"/>
          <w:sz w:val="21"/>
          <w:szCs w:val="21"/>
          <w:lang w:val="en"/>
        </w:rPr>
        <w:t>Watch body language and listen</w:t>
      </w:r>
      <w:r w:rsidRPr="00702F71">
        <w:rPr>
          <w:rFonts w:ascii="CabinRegular" w:eastAsia="Times New Roman" w:hAnsi="CabinRegular" w:cs="Times New Roman"/>
          <w:color w:val="4F4F4F"/>
          <w:sz w:val="21"/>
          <w:szCs w:val="21"/>
          <w:lang w:val="en"/>
        </w:rPr>
        <w:t xml:space="preserve"> for unspoken energy as well. Let your </w:t>
      </w:r>
      <w:r w:rsidR="00557657">
        <w:rPr>
          <w:rFonts w:ascii="CabinRegular" w:eastAsia="Times New Roman" w:hAnsi="CabinRegular" w:cs="Times New Roman"/>
          <w:color w:val="4F4F4F"/>
          <w:sz w:val="21"/>
          <w:szCs w:val="21"/>
          <w:lang w:val="en"/>
        </w:rPr>
        <w:t xml:space="preserve">co-worker </w:t>
      </w:r>
      <w:r w:rsidRPr="00702F71">
        <w:rPr>
          <w:rFonts w:ascii="CabinRegular" w:eastAsia="Times New Roman" w:hAnsi="CabinRegular" w:cs="Times New Roman"/>
          <w:color w:val="4F4F4F"/>
          <w:sz w:val="21"/>
          <w:szCs w:val="21"/>
          <w:lang w:val="en"/>
        </w:rPr>
        <w:t xml:space="preserve">talk until </w:t>
      </w:r>
      <w:r w:rsidR="00557657">
        <w:rPr>
          <w:rFonts w:ascii="CabinRegular" w:eastAsia="Times New Roman" w:hAnsi="CabinRegular" w:cs="Times New Roman"/>
          <w:color w:val="4F4F4F"/>
          <w:sz w:val="21"/>
          <w:szCs w:val="21"/>
          <w:lang w:val="en"/>
        </w:rPr>
        <w:t>they are</w:t>
      </w:r>
      <w:r w:rsidRPr="00702F71">
        <w:rPr>
          <w:rFonts w:ascii="CabinRegular" w:eastAsia="Times New Roman" w:hAnsi="CabinRegular" w:cs="Times New Roman"/>
          <w:color w:val="4F4F4F"/>
          <w:sz w:val="21"/>
          <w:szCs w:val="21"/>
          <w:lang w:val="en"/>
        </w:rPr>
        <w:t xml:space="preserve"> finished. Don’t interrupt except to acknowledge. Whatever you hear, don’t take it personally. It’s not really about you. Try to learn as much as you can in this phase of the conversation. You’ll get your turn, but don’t rush things.</w:t>
      </w:r>
    </w:p>
    <w:p w:rsidR="00702F71" w:rsidRPr="00702F71" w:rsidRDefault="00702F71" w:rsidP="00557657">
      <w:pPr>
        <w:spacing w:before="100" w:beforeAutospacing="1" w:after="150" w:line="360" w:lineRule="atLeast"/>
        <w:outlineLvl w:val="3"/>
        <w:rPr>
          <w:rFonts w:ascii="CabinRegular" w:eastAsia="Times New Roman" w:hAnsi="CabinRegular" w:cs="Times New Roman"/>
          <w:color w:val="4F4F4F"/>
          <w:sz w:val="21"/>
          <w:szCs w:val="21"/>
          <w:lang w:val="en"/>
        </w:rPr>
      </w:pPr>
      <w:r w:rsidRPr="00FE7F02">
        <w:rPr>
          <w:rFonts w:ascii="CabinRegular" w:eastAsia="Times New Roman" w:hAnsi="CabinRegular" w:cs="Times New Roman"/>
          <w:b/>
          <w:color w:val="555555"/>
          <w:sz w:val="29"/>
          <w:szCs w:val="29"/>
          <w:lang w:val="en"/>
        </w:rPr>
        <w:t>Acknowledgment</w:t>
      </w:r>
      <w:r w:rsidR="00557657" w:rsidRPr="00FE7F02">
        <w:rPr>
          <w:rFonts w:ascii="CabinRegular" w:eastAsia="Times New Roman" w:hAnsi="CabinRegular" w:cs="Times New Roman"/>
          <w:b/>
          <w:color w:val="555555"/>
          <w:sz w:val="29"/>
          <w:szCs w:val="29"/>
          <w:lang w:val="en"/>
        </w:rPr>
        <w:t>:</w:t>
      </w:r>
      <w:r w:rsidR="00557657">
        <w:rPr>
          <w:rFonts w:ascii="CabinRegular" w:eastAsia="Times New Roman" w:hAnsi="CabinRegular" w:cs="Times New Roman"/>
          <w:color w:val="555555"/>
          <w:sz w:val="29"/>
          <w:szCs w:val="29"/>
          <w:lang w:val="en"/>
        </w:rPr>
        <w:t xml:space="preserve"> </w:t>
      </w:r>
      <w:r w:rsidRPr="00702F71">
        <w:rPr>
          <w:rFonts w:ascii="CabinRegular" w:eastAsia="Times New Roman" w:hAnsi="CabinRegular" w:cs="Times New Roman"/>
          <w:color w:val="4F4F4F"/>
          <w:sz w:val="21"/>
          <w:szCs w:val="21"/>
          <w:lang w:val="en"/>
        </w:rPr>
        <w:t>Acknowledgment means showing that you’ve heard and understood. Acknowledgment can be difficult if we associate it with agreement. Keep them separate. My saying, “this sounds really important to you,” doesn’t mean I’m going to go along with your decision.</w:t>
      </w:r>
    </w:p>
    <w:p w:rsidR="00557657" w:rsidRDefault="00702F71" w:rsidP="00702F71">
      <w:pPr>
        <w:spacing w:before="100" w:beforeAutospacing="1" w:after="150" w:line="360" w:lineRule="atLeast"/>
        <w:outlineLvl w:val="3"/>
        <w:rPr>
          <w:rFonts w:ascii="CabinRegular" w:eastAsia="Times New Roman" w:hAnsi="CabinRegular" w:cs="Times New Roman"/>
          <w:color w:val="4F4F4F"/>
          <w:sz w:val="21"/>
          <w:szCs w:val="21"/>
          <w:lang w:val="en"/>
        </w:rPr>
      </w:pPr>
      <w:r w:rsidRPr="00FE7F02">
        <w:rPr>
          <w:rFonts w:ascii="CabinRegular" w:eastAsia="Times New Roman" w:hAnsi="CabinRegular" w:cs="Times New Roman"/>
          <w:b/>
          <w:color w:val="555555"/>
          <w:sz w:val="29"/>
          <w:szCs w:val="29"/>
          <w:lang w:val="en"/>
        </w:rPr>
        <w:lastRenderedPageBreak/>
        <w:t>Advocacy</w:t>
      </w:r>
      <w:r w:rsidR="00557657">
        <w:rPr>
          <w:rFonts w:ascii="CabinRegular" w:eastAsia="Times New Roman" w:hAnsi="CabinRegular" w:cs="Times New Roman"/>
          <w:color w:val="555555"/>
          <w:sz w:val="29"/>
          <w:szCs w:val="29"/>
          <w:lang w:val="en"/>
        </w:rPr>
        <w:t xml:space="preserve">: </w:t>
      </w:r>
      <w:r w:rsidRPr="00702F71">
        <w:rPr>
          <w:rFonts w:ascii="CabinRegular" w:eastAsia="Times New Roman" w:hAnsi="CabinRegular" w:cs="Times New Roman"/>
          <w:color w:val="4F4F4F"/>
          <w:sz w:val="21"/>
          <w:szCs w:val="21"/>
          <w:lang w:val="en"/>
        </w:rPr>
        <w:t xml:space="preserve">When you sense your </w:t>
      </w:r>
      <w:r w:rsidR="00557657">
        <w:rPr>
          <w:rFonts w:ascii="CabinRegular" w:eastAsia="Times New Roman" w:hAnsi="CabinRegular" w:cs="Times New Roman"/>
          <w:color w:val="4F4F4F"/>
          <w:sz w:val="21"/>
          <w:szCs w:val="21"/>
          <w:lang w:val="en"/>
        </w:rPr>
        <w:t>co-worker</w:t>
      </w:r>
      <w:r w:rsidRPr="00702F71">
        <w:rPr>
          <w:rFonts w:ascii="CabinRegular" w:eastAsia="Times New Roman" w:hAnsi="CabinRegular" w:cs="Times New Roman"/>
          <w:color w:val="4F4F4F"/>
          <w:sz w:val="21"/>
          <w:szCs w:val="21"/>
          <w:lang w:val="en"/>
        </w:rPr>
        <w:t xml:space="preserve"> has expressed all his </w:t>
      </w:r>
      <w:r w:rsidR="00557657">
        <w:rPr>
          <w:rFonts w:ascii="CabinRegular" w:eastAsia="Times New Roman" w:hAnsi="CabinRegular" w:cs="Times New Roman"/>
          <w:color w:val="4F4F4F"/>
          <w:sz w:val="21"/>
          <w:szCs w:val="21"/>
          <w:lang w:val="en"/>
        </w:rPr>
        <w:t>thoughts</w:t>
      </w:r>
      <w:r w:rsidRPr="00702F71">
        <w:rPr>
          <w:rFonts w:ascii="CabinRegular" w:eastAsia="Times New Roman" w:hAnsi="CabinRegular" w:cs="Times New Roman"/>
          <w:color w:val="4F4F4F"/>
          <w:sz w:val="21"/>
          <w:szCs w:val="21"/>
          <w:lang w:val="en"/>
        </w:rPr>
        <w:t xml:space="preserve"> on the topic, it’s your turn. What can you see from your perspective that he's missed? Help clarify your position without minimizing his. For example: “From what you’ve told me, I can see how you came to the conclusion that I’m not a team player. And I think I am. When I introduce problems with a project, I’m thinking about its long-term success. I don’t mean to be a critic, though perhaps I sound like one. Maybe we can talk about how to address these issues so that my intention is clear.”</w:t>
      </w:r>
    </w:p>
    <w:p w:rsidR="00702F71" w:rsidRPr="00702F71" w:rsidRDefault="00702F71" w:rsidP="00557657">
      <w:pPr>
        <w:spacing w:before="100" w:beforeAutospacing="1" w:after="150" w:line="360" w:lineRule="atLeast"/>
        <w:outlineLvl w:val="3"/>
        <w:rPr>
          <w:rFonts w:ascii="CabinRegular" w:eastAsia="Times New Roman" w:hAnsi="CabinRegular" w:cs="Times New Roman"/>
          <w:color w:val="4F4F4F"/>
          <w:sz w:val="21"/>
          <w:szCs w:val="21"/>
          <w:lang w:val="en"/>
        </w:rPr>
      </w:pPr>
      <w:r w:rsidRPr="00FE7F02">
        <w:rPr>
          <w:rFonts w:ascii="CabinRegular" w:eastAsia="Times New Roman" w:hAnsi="CabinRegular" w:cs="Times New Roman"/>
          <w:b/>
          <w:color w:val="555555"/>
          <w:sz w:val="29"/>
          <w:szCs w:val="29"/>
          <w:lang w:val="en"/>
        </w:rPr>
        <w:t>Problem-Solving</w:t>
      </w:r>
      <w:r w:rsidR="00557657">
        <w:rPr>
          <w:rFonts w:ascii="CabinRegular" w:eastAsia="Times New Roman" w:hAnsi="CabinRegular" w:cs="Times New Roman"/>
          <w:color w:val="555555"/>
          <w:sz w:val="29"/>
          <w:szCs w:val="29"/>
          <w:lang w:val="en"/>
        </w:rPr>
        <w:t xml:space="preserve">: </w:t>
      </w:r>
      <w:r w:rsidRPr="00702F71">
        <w:rPr>
          <w:rFonts w:ascii="CabinRegular" w:eastAsia="Times New Roman" w:hAnsi="CabinRegular" w:cs="Times New Roman"/>
          <w:color w:val="4F4F4F"/>
          <w:sz w:val="21"/>
          <w:szCs w:val="21"/>
          <w:lang w:val="en"/>
        </w:rPr>
        <w:t xml:space="preserve">Now you’re ready to begin building solutions. Brainstorming and continued inquiry are useful here. Ask your opponent/partner what he thinks might work. Whatever he says, find something you like and build on it. Asking for the other’s point of view usually creates safety and encourages </w:t>
      </w:r>
      <w:r w:rsidR="00557657">
        <w:rPr>
          <w:rFonts w:ascii="CabinRegular" w:eastAsia="Times New Roman" w:hAnsi="CabinRegular" w:cs="Times New Roman"/>
          <w:color w:val="4F4F4F"/>
          <w:sz w:val="21"/>
          <w:szCs w:val="21"/>
          <w:lang w:val="en"/>
        </w:rPr>
        <w:t xml:space="preserve">them </w:t>
      </w:r>
      <w:r w:rsidRPr="00702F71">
        <w:rPr>
          <w:rFonts w:ascii="CabinRegular" w:eastAsia="Times New Roman" w:hAnsi="CabinRegular" w:cs="Times New Roman"/>
          <w:color w:val="4F4F4F"/>
          <w:sz w:val="21"/>
          <w:szCs w:val="21"/>
          <w:lang w:val="en"/>
        </w:rPr>
        <w:t xml:space="preserve">to engage. </w:t>
      </w:r>
    </w:p>
    <w:p w:rsidR="00702F71" w:rsidRPr="00702F71" w:rsidRDefault="00557657" w:rsidP="00FE7F02">
      <w:pPr>
        <w:spacing w:before="100" w:beforeAutospacing="1" w:after="300" w:line="390" w:lineRule="atLeast"/>
        <w:outlineLvl w:val="2"/>
        <w:rPr>
          <w:rFonts w:ascii="CabinRegular" w:eastAsia="Times New Roman" w:hAnsi="CabinRegular" w:cs="Times New Roman"/>
          <w:color w:val="4F4F4F"/>
          <w:sz w:val="21"/>
          <w:szCs w:val="21"/>
          <w:lang w:val="en"/>
        </w:rPr>
      </w:pPr>
      <w:r w:rsidRPr="00FE7F02">
        <w:rPr>
          <w:rFonts w:ascii="CabinRegular" w:eastAsia="Times New Roman" w:hAnsi="CabinRegular" w:cs="Times New Roman"/>
          <w:b/>
          <w:color w:val="555555"/>
          <w:sz w:val="28"/>
          <w:szCs w:val="28"/>
          <w:lang w:val="en"/>
        </w:rPr>
        <w:t>Openers</w:t>
      </w:r>
      <w:r w:rsidRPr="00FE7F02">
        <w:rPr>
          <w:rFonts w:ascii="CabinRegular" w:eastAsia="Times New Roman" w:hAnsi="CabinRegular" w:cs="Times New Roman"/>
          <w:color w:val="555555"/>
          <w:sz w:val="28"/>
          <w:szCs w:val="28"/>
          <w:lang w:val="en"/>
        </w:rPr>
        <w:t>:</w:t>
      </w:r>
      <w:r>
        <w:rPr>
          <w:rFonts w:ascii="CabinRegular" w:eastAsia="Times New Roman" w:hAnsi="CabinRegular" w:cs="Times New Roman"/>
          <w:color w:val="555555"/>
          <w:sz w:val="33"/>
          <w:szCs w:val="33"/>
          <w:lang w:val="en"/>
        </w:rPr>
        <w:t xml:space="preserve"> </w:t>
      </w:r>
      <w:r w:rsidR="00702F71" w:rsidRPr="00702F71">
        <w:rPr>
          <w:rFonts w:ascii="CabinRegular" w:eastAsia="Times New Roman" w:hAnsi="CabinRegular" w:cs="Times New Roman"/>
          <w:color w:val="4F4F4F"/>
          <w:sz w:val="21"/>
          <w:szCs w:val="21"/>
          <w:lang w:val="en"/>
        </w:rPr>
        <w:t>I have something I’d like to discuss with you that I think will help us work together more effectively.</w:t>
      </w:r>
      <w:r w:rsidR="00FE7F02">
        <w:rPr>
          <w:rFonts w:ascii="CabinRegular" w:eastAsia="Times New Roman" w:hAnsi="CabinRegular" w:cs="Times New Roman"/>
          <w:color w:val="4F4F4F"/>
          <w:sz w:val="21"/>
          <w:szCs w:val="21"/>
          <w:lang w:val="en"/>
        </w:rPr>
        <w:t xml:space="preserve"> </w:t>
      </w:r>
      <w:r w:rsidR="00702F71" w:rsidRPr="00702F71">
        <w:rPr>
          <w:rFonts w:ascii="CabinRegular" w:eastAsia="Times New Roman" w:hAnsi="CabinRegular" w:cs="Times New Roman"/>
          <w:color w:val="4F4F4F"/>
          <w:sz w:val="21"/>
          <w:szCs w:val="21"/>
          <w:lang w:val="en"/>
        </w:rPr>
        <w:t>I’d like to talk about ______ with you, but first I’d like to get your point of view.</w:t>
      </w:r>
      <w:r w:rsidR="00FE7F02">
        <w:rPr>
          <w:rFonts w:ascii="CabinRegular" w:eastAsia="Times New Roman" w:hAnsi="CabinRegular" w:cs="Times New Roman"/>
          <w:color w:val="4F4F4F"/>
          <w:sz w:val="21"/>
          <w:szCs w:val="21"/>
          <w:lang w:val="en"/>
        </w:rPr>
        <w:t xml:space="preserve"> </w:t>
      </w:r>
      <w:r w:rsidR="00702F71" w:rsidRPr="00702F71">
        <w:rPr>
          <w:rFonts w:ascii="CabinRegular" w:eastAsia="Times New Roman" w:hAnsi="CabinRegular" w:cs="Times New Roman"/>
          <w:color w:val="4F4F4F"/>
          <w:sz w:val="21"/>
          <w:szCs w:val="21"/>
          <w:lang w:val="en"/>
        </w:rPr>
        <w:t>I need your help with what just happened. Do you have a few minutes to talk?</w:t>
      </w:r>
      <w:r w:rsidR="00FE7F02">
        <w:rPr>
          <w:rFonts w:ascii="CabinRegular" w:eastAsia="Times New Roman" w:hAnsi="CabinRegular" w:cs="Times New Roman"/>
          <w:color w:val="4F4F4F"/>
          <w:sz w:val="21"/>
          <w:szCs w:val="21"/>
          <w:lang w:val="en"/>
        </w:rPr>
        <w:t xml:space="preserve"> </w:t>
      </w:r>
      <w:r w:rsidR="00702F71" w:rsidRPr="00702F71">
        <w:rPr>
          <w:rFonts w:ascii="CabinRegular" w:eastAsia="Times New Roman" w:hAnsi="CabinRegular" w:cs="Times New Roman"/>
          <w:color w:val="4F4F4F"/>
          <w:sz w:val="21"/>
          <w:szCs w:val="21"/>
          <w:lang w:val="en"/>
        </w:rPr>
        <w:t>I think we have different perceptions about _______. I’d like to hear your thinking on this.</w:t>
      </w:r>
      <w:r w:rsidR="00FE7F02">
        <w:rPr>
          <w:rFonts w:ascii="CabinRegular" w:eastAsia="Times New Roman" w:hAnsi="CabinRegular" w:cs="Times New Roman"/>
          <w:color w:val="4F4F4F"/>
          <w:sz w:val="21"/>
          <w:szCs w:val="21"/>
          <w:lang w:val="en"/>
        </w:rPr>
        <w:t xml:space="preserve"> </w:t>
      </w:r>
      <w:r w:rsidR="00702F71" w:rsidRPr="00702F71">
        <w:rPr>
          <w:rFonts w:ascii="CabinRegular" w:eastAsia="Times New Roman" w:hAnsi="CabinRegular" w:cs="Times New Roman"/>
          <w:color w:val="4F4F4F"/>
          <w:sz w:val="21"/>
          <w:szCs w:val="21"/>
          <w:lang w:val="en"/>
        </w:rPr>
        <w:t>I’d like to see if we might reach a better understanding about _______. I really want to hear your feelings about this and share my perspective as well.</w:t>
      </w:r>
    </w:p>
    <w:p w:rsidR="002B3387" w:rsidRDefault="00FE7F02"/>
    <w:sectPr w:rsidR="002B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binRegular">
    <w:altName w:val="Times New Roman"/>
    <w:charset w:val="00"/>
    <w:family w:val="auto"/>
    <w:pitch w:val="default"/>
  </w:font>
  <w:font w:name="Cabin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0297"/>
    <w:multiLevelType w:val="multilevel"/>
    <w:tmpl w:val="2764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B1B93"/>
    <w:multiLevelType w:val="multilevel"/>
    <w:tmpl w:val="358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595BB6"/>
    <w:multiLevelType w:val="multilevel"/>
    <w:tmpl w:val="5FEE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71"/>
    <w:rsid w:val="000074CC"/>
    <w:rsid w:val="00557657"/>
    <w:rsid w:val="00702F71"/>
    <w:rsid w:val="0078096E"/>
    <w:rsid w:val="00DD45CB"/>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1939-626D-407F-A74A-5716C54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8964">
      <w:bodyDiv w:val="1"/>
      <w:marLeft w:val="0"/>
      <w:marRight w:val="0"/>
      <w:marTop w:val="0"/>
      <w:marBottom w:val="0"/>
      <w:divBdr>
        <w:top w:val="none" w:sz="0" w:space="0" w:color="auto"/>
        <w:left w:val="none" w:sz="0" w:space="0" w:color="auto"/>
        <w:bottom w:val="none" w:sz="0" w:space="0" w:color="auto"/>
        <w:right w:val="none" w:sz="0" w:space="0" w:color="auto"/>
      </w:divBdr>
      <w:divsChild>
        <w:div w:id="1125542457">
          <w:marLeft w:val="0"/>
          <w:marRight w:val="0"/>
          <w:marTop w:val="0"/>
          <w:marBottom w:val="0"/>
          <w:divBdr>
            <w:top w:val="none" w:sz="0" w:space="0" w:color="auto"/>
            <w:left w:val="none" w:sz="0" w:space="0" w:color="auto"/>
            <w:bottom w:val="none" w:sz="0" w:space="0" w:color="auto"/>
            <w:right w:val="none" w:sz="0" w:space="0" w:color="auto"/>
          </w:divBdr>
          <w:divsChild>
            <w:div w:id="1192961412">
              <w:marLeft w:val="0"/>
              <w:marRight w:val="0"/>
              <w:marTop w:val="0"/>
              <w:marBottom w:val="0"/>
              <w:divBdr>
                <w:top w:val="none" w:sz="0" w:space="0" w:color="auto"/>
                <w:left w:val="none" w:sz="0" w:space="0" w:color="auto"/>
                <w:bottom w:val="none" w:sz="0" w:space="0" w:color="auto"/>
                <w:right w:val="none" w:sz="0" w:space="0" w:color="auto"/>
              </w:divBdr>
              <w:divsChild>
                <w:div w:id="381944333">
                  <w:marLeft w:val="0"/>
                  <w:marRight w:val="0"/>
                  <w:marTop w:val="0"/>
                  <w:marBottom w:val="0"/>
                  <w:divBdr>
                    <w:top w:val="none" w:sz="0" w:space="0" w:color="auto"/>
                    <w:left w:val="none" w:sz="0" w:space="0" w:color="auto"/>
                    <w:bottom w:val="none" w:sz="0" w:space="0" w:color="auto"/>
                    <w:right w:val="none" w:sz="0" w:space="0" w:color="auto"/>
                  </w:divBdr>
                  <w:divsChild>
                    <w:div w:id="603418085">
                      <w:marLeft w:val="0"/>
                      <w:marRight w:val="0"/>
                      <w:marTop w:val="0"/>
                      <w:marBottom w:val="0"/>
                      <w:divBdr>
                        <w:top w:val="none" w:sz="0" w:space="0" w:color="auto"/>
                        <w:left w:val="none" w:sz="0" w:space="0" w:color="auto"/>
                        <w:bottom w:val="none" w:sz="0" w:space="0" w:color="auto"/>
                        <w:right w:val="single" w:sz="6" w:space="23"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Jeffrey</dc:creator>
  <cp:keywords/>
  <dc:description/>
  <cp:lastModifiedBy>Karyn Jeffrey</cp:lastModifiedBy>
  <cp:revision>2</cp:revision>
  <dcterms:created xsi:type="dcterms:W3CDTF">2017-08-28T19:11:00Z</dcterms:created>
  <dcterms:modified xsi:type="dcterms:W3CDTF">2017-08-28T19:11:00Z</dcterms:modified>
</cp:coreProperties>
</file>