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3" w:rsidRPr="00E440EA" w:rsidRDefault="00250193" w:rsidP="00250193">
      <w:pPr>
        <w:jc w:val="center"/>
        <w:rPr>
          <w:b/>
          <w:sz w:val="28"/>
          <w:szCs w:val="28"/>
        </w:rPr>
      </w:pPr>
      <w:r w:rsidRPr="00E440EA">
        <w:rPr>
          <w:b/>
          <w:sz w:val="28"/>
          <w:szCs w:val="28"/>
        </w:rPr>
        <w:t xml:space="preserve">Rubric for Evaluation of </w:t>
      </w:r>
      <w:r>
        <w:rPr>
          <w:b/>
          <w:sz w:val="28"/>
          <w:szCs w:val="28"/>
        </w:rPr>
        <w:t xml:space="preserve">CGSC Major </w:t>
      </w:r>
      <w:r w:rsidRPr="00E440EA">
        <w:rPr>
          <w:b/>
          <w:sz w:val="28"/>
          <w:szCs w:val="28"/>
        </w:rPr>
        <w:t>Final Comps paper</w:t>
      </w:r>
    </w:p>
    <w:p w:rsidR="00250193" w:rsidRDefault="00250193" w:rsidP="00250193"/>
    <w:p w:rsidR="00250193" w:rsidRDefault="00250193" w:rsidP="00250193">
      <w:r>
        <w:t>Student ____________________________________</w:t>
      </w:r>
    </w:p>
    <w:p w:rsidR="00250193" w:rsidRDefault="00250193" w:rsidP="00250193"/>
    <w:p w:rsidR="00250193" w:rsidRDefault="00250193" w:rsidP="00250193">
      <w:r>
        <w:t>Paper Title ___________________________________________________</w:t>
      </w:r>
    </w:p>
    <w:p w:rsidR="00250193" w:rsidRDefault="00250193" w:rsidP="00250193"/>
    <w:p w:rsidR="00250193" w:rsidRDefault="00250193" w:rsidP="00250193">
      <w:r>
        <w:t>Faculty Reader ______________________________________________________</w:t>
      </w:r>
    </w:p>
    <w:p w:rsidR="00250193" w:rsidRDefault="00250193" w:rsidP="00250193"/>
    <w:p w:rsidR="00250193" w:rsidRDefault="00250193" w:rsidP="00250193"/>
    <w:p w:rsidR="00250193" w:rsidRDefault="00250193" w:rsidP="00250193">
      <w:r>
        <w:t>After reading a CGSC final comps paper, please rate the degree to which the paper or the student shows evidence of the following aspects.  For each, use the following scale:</w:t>
      </w:r>
    </w:p>
    <w:p w:rsidR="00250193" w:rsidRDefault="00250193" w:rsidP="00250193"/>
    <w:p w:rsidR="00250193" w:rsidRPr="00B163BE" w:rsidRDefault="00250193" w:rsidP="00250193">
      <w:pPr>
        <w:rPr>
          <w:rFonts w:ascii="Abadi MT Condensed Extra Bold" w:hAnsi="Abadi MT Condensed Extra Bold"/>
        </w:rPr>
      </w:pPr>
      <w:r w:rsidRPr="00B163BE">
        <w:rPr>
          <w:rFonts w:ascii="Abadi MT Condensed Extra Bold" w:hAnsi="Abadi MT Condensed Extra Bold"/>
        </w:rPr>
        <w:t xml:space="preserve">5 </w:t>
      </w:r>
      <w:proofErr w:type="gramStart"/>
      <w:r w:rsidRPr="00B163BE">
        <w:rPr>
          <w:rFonts w:ascii="Abadi MT Condensed Extra Bold" w:hAnsi="Abadi MT Condensed Extra Bold"/>
        </w:rPr>
        <w:t xml:space="preserve">=  </w:t>
      </w:r>
      <w:r w:rsidRPr="00B163BE">
        <w:rPr>
          <w:rFonts w:ascii="Abadi MT Condensed Extra Bold" w:hAnsi="Abadi MT Condensed Extra Bold"/>
          <w:b/>
        </w:rPr>
        <w:t>outstanding</w:t>
      </w:r>
      <w:proofErr w:type="gramEnd"/>
      <w:r w:rsidRPr="00B163BE">
        <w:rPr>
          <w:rFonts w:ascii="Abadi MT Condensed Extra Bold" w:hAnsi="Abadi MT Condensed Extra Bold"/>
          <w:b/>
        </w:rPr>
        <w:t>, excellent</w:t>
      </w:r>
      <w:r w:rsidRPr="00B163BE">
        <w:rPr>
          <w:rFonts w:ascii="Abadi MT Condensed Extra Bold" w:hAnsi="Abadi MT Condensed Extra Bold"/>
        </w:rPr>
        <w:t>; going above and beyond what an average undergraduate major could reasonably be expected to do on the paper on this aspect</w:t>
      </w:r>
    </w:p>
    <w:p w:rsidR="00250193" w:rsidRPr="00B163BE" w:rsidRDefault="00250193" w:rsidP="00250193">
      <w:pPr>
        <w:rPr>
          <w:rFonts w:ascii="Abadi MT Condensed Extra Bold" w:hAnsi="Abadi MT Condensed Extra Bold"/>
        </w:rPr>
      </w:pPr>
    </w:p>
    <w:p w:rsidR="00250193" w:rsidRPr="00B163BE" w:rsidRDefault="00250193" w:rsidP="00250193">
      <w:pPr>
        <w:rPr>
          <w:rFonts w:ascii="Abadi MT Condensed Extra Bold" w:hAnsi="Abadi MT Condensed Extra Bold"/>
        </w:rPr>
      </w:pPr>
      <w:r w:rsidRPr="00B163BE">
        <w:rPr>
          <w:rFonts w:ascii="Abadi MT Condensed Extra Bold" w:hAnsi="Abadi MT Condensed Extra Bold"/>
        </w:rPr>
        <w:t xml:space="preserve">4 </w:t>
      </w:r>
      <w:proofErr w:type="gramStart"/>
      <w:r w:rsidRPr="00B163BE">
        <w:rPr>
          <w:rFonts w:ascii="Abadi MT Condensed Extra Bold" w:hAnsi="Abadi MT Condensed Extra Bold"/>
        </w:rPr>
        <w:t xml:space="preserve">=  </w:t>
      </w:r>
      <w:r w:rsidRPr="00B163BE">
        <w:rPr>
          <w:rFonts w:ascii="Abadi MT Condensed Extra Bold" w:hAnsi="Abadi MT Condensed Extra Bold"/>
          <w:b/>
        </w:rPr>
        <w:t>very</w:t>
      </w:r>
      <w:proofErr w:type="gramEnd"/>
      <w:r w:rsidRPr="00B163BE">
        <w:rPr>
          <w:rFonts w:ascii="Abadi MT Condensed Extra Bold" w:hAnsi="Abadi MT Condensed Extra Bold"/>
          <w:b/>
        </w:rPr>
        <w:t xml:space="preserve"> good</w:t>
      </w:r>
      <w:r w:rsidRPr="00B163BE">
        <w:rPr>
          <w:rFonts w:ascii="Abadi MT Condensed Extra Bold" w:hAnsi="Abadi MT Condensed Extra Bold"/>
        </w:rPr>
        <w:t>; showing evidence of mastery and thoroughness on the paper on this aspect</w:t>
      </w:r>
    </w:p>
    <w:p w:rsidR="00250193" w:rsidRPr="00B163BE" w:rsidRDefault="00250193" w:rsidP="00250193">
      <w:pPr>
        <w:rPr>
          <w:rFonts w:ascii="Abadi MT Condensed Extra Bold" w:hAnsi="Abadi MT Condensed Extra Bold"/>
        </w:rPr>
      </w:pPr>
    </w:p>
    <w:p w:rsidR="00250193" w:rsidRPr="00B163BE" w:rsidRDefault="00250193" w:rsidP="00250193">
      <w:pPr>
        <w:rPr>
          <w:rFonts w:ascii="Abadi MT Condensed Extra Bold" w:hAnsi="Abadi MT Condensed Extra Bold"/>
        </w:rPr>
      </w:pPr>
      <w:r w:rsidRPr="00B163BE">
        <w:rPr>
          <w:rFonts w:ascii="Abadi MT Condensed Extra Bold" w:hAnsi="Abadi MT Condensed Extra Bold"/>
        </w:rPr>
        <w:t xml:space="preserve">3 </w:t>
      </w:r>
      <w:proofErr w:type="gramStart"/>
      <w:r w:rsidRPr="00B163BE">
        <w:rPr>
          <w:rFonts w:ascii="Abadi MT Condensed Extra Bold" w:hAnsi="Abadi MT Condensed Extra Bold"/>
        </w:rPr>
        <w:t xml:space="preserve">=  </w:t>
      </w:r>
      <w:r w:rsidRPr="00B163BE">
        <w:rPr>
          <w:rFonts w:ascii="Abadi MT Condensed Extra Bold" w:hAnsi="Abadi MT Condensed Extra Bold"/>
          <w:b/>
        </w:rPr>
        <w:t>good</w:t>
      </w:r>
      <w:proofErr w:type="gramEnd"/>
      <w:r w:rsidRPr="00B163BE">
        <w:rPr>
          <w:rFonts w:ascii="Abadi MT Condensed Extra Bold" w:hAnsi="Abadi MT Condensed Extra Bold"/>
        </w:rPr>
        <w:t xml:space="preserve">, </w:t>
      </w:r>
      <w:r w:rsidRPr="00B163BE">
        <w:rPr>
          <w:rFonts w:ascii="Abadi MT Condensed Extra Bold" w:hAnsi="Abadi MT Condensed Extra Bold"/>
          <w:b/>
        </w:rPr>
        <w:t>satisfactory</w:t>
      </w:r>
      <w:r w:rsidRPr="00B163BE">
        <w:rPr>
          <w:rFonts w:ascii="Abadi MT Condensed Extra Bold" w:hAnsi="Abadi MT Condensed Extra Bold"/>
        </w:rPr>
        <w:t>; showing clearly acceptable levels of performance on this aspect</w:t>
      </w:r>
    </w:p>
    <w:p w:rsidR="00250193" w:rsidRPr="00B163BE" w:rsidRDefault="00250193" w:rsidP="00250193">
      <w:pPr>
        <w:rPr>
          <w:rFonts w:ascii="Abadi MT Condensed Extra Bold" w:hAnsi="Abadi MT Condensed Extra Bold"/>
        </w:rPr>
      </w:pPr>
    </w:p>
    <w:p w:rsidR="00250193" w:rsidRPr="00B163BE" w:rsidRDefault="00250193" w:rsidP="00250193">
      <w:pPr>
        <w:rPr>
          <w:rFonts w:ascii="Abadi MT Condensed Extra Bold" w:hAnsi="Abadi MT Condensed Extra Bold"/>
        </w:rPr>
      </w:pPr>
      <w:r w:rsidRPr="00B163BE">
        <w:rPr>
          <w:rFonts w:ascii="Abadi MT Condensed Extra Bold" w:hAnsi="Abadi MT Condensed Extra Bold"/>
        </w:rPr>
        <w:t xml:space="preserve">2 = </w:t>
      </w:r>
      <w:r w:rsidRPr="00B163BE">
        <w:rPr>
          <w:rFonts w:ascii="Abadi MT Condensed Extra Bold" w:hAnsi="Abadi MT Condensed Extra Bold"/>
          <w:b/>
        </w:rPr>
        <w:t xml:space="preserve">fair; </w:t>
      </w:r>
      <w:r w:rsidRPr="00B163BE">
        <w:rPr>
          <w:rFonts w:ascii="Abadi MT Condensed Extra Bold" w:hAnsi="Abadi MT Condensed Extra Bold"/>
        </w:rPr>
        <w:t>raising some questions as to the acceptability of the paper on this aspect</w:t>
      </w:r>
    </w:p>
    <w:p w:rsidR="00250193" w:rsidRPr="00B163BE" w:rsidRDefault="00250193" w:rsidP="00250193">
      <w:pPr>
        <w:rPr>
          <w:rFonts w:ascii="Abadi MT Condensed Extra Bold" w:hAnsi="Abadi MT Condensed Extra Bold"/>
        </w:rPr>
      </w:pPr>
    </w:p>
    <w:p w:rsidR="00250193" w:rsidRPr="00B163BE" w:rsidRDefault="00250193" w:rsidP="00250193">
      <w:pPr>
        <w:rPr>
          <w:rFonts w:ascii="Abadi MT Condensed Extra Bold" w:hAnsi="Abadi MT Condensed Extra Bold"/>
        </w:rPr>
      </w:pPr>
      <w:r w:rsidRPr="00B163BE">
        <w:rPr>
          <w:rFonts w:ascii="Abadi MT Condensed Extra Bold" w:hAnsi="Abadi MT Condensed Extra Bold"/>
        </w:rPr>
        <w:t xml:space="preserve">1 = </w:t>
      </w:r>
      <w:r w:rsidRPr="00B163BE">
        <w:rPr>
          <w:rFonts w:ascii="Abadi MT Condensed Extra Bold" w:hAnsi="Abadi MT Condensed Extra Bold"/>
          <w:b/>
        </w:rPr>
        <w:t xml:space="preserve">poor; </w:t>
      </w:r>
      <w:r w:rsidRPr="00B163BE">
        <w:rPr>
          <w:rFonts w:ascii="Abadi MT Condensed Extra Bold" w:hAnsi="Abadi MT Condensed Extra Bold"/>
        </w:rPr>
        <w:t xml:space="preserve">showing a definite lack of acceptability of the paper on this aspect </w:t>
      </w:r>
    </w:p>
    <w:p w:rsidR="00250193" w:rsidRPr="00B163BE" w:rsidRDefault="00250193" w:rsidP="00250193">
      <w:pPr>
        <w:rPr>
          <w:rFonts w:ascii="Abadi MT Condensed Extra Bold" w:hAnsi="Abadi MT Condensed Extra Bold"/>
        </w:rPr>
      </w:pPr>
    </w:p>
    <w:p w:rsidR="00250193" w:rsidRPr="00B163BE" w:rsidRDefault="00250193" w:rsidP="00250193">
      <w:pPr>
        <w:rPr>
          <w:rFonts w:ascii="Abadi MT Condensed Extra Bold" w:hAnsi="Abadi MT Condensed Extra Bold"/>
        </w:rPr>
      </w:pPr>
    </w:p>
    <w:p w:rsidR="00250193" w:rsidRPr="003C4CF3" w:rsidRDefault="00250193" w:rsidP="00250193">
      <w:r>
        <w:t>_______1.  To what degree does the paper c</w:t>
      </w:r>
      <w:r w:rsidRPr="003C4CF3">
        <w:t>onnect, compare, and contrast different disciplinary views on the nature of mind</w:t>
      </w:r>
      <w:r>
        <w:t>?</w:t>
      </w:r>
    </w:p>
    <w:p w:rsidR="00250193" w:rsidRDefault="00250193" w:rsidP="00250193"/>
    <w:p w:rsidR="00250193" w:rsidRDefault="00250193" w:rsidP="00250193">
      <w:r>
        <w:t>_______2.  To what degree does the student author show evidence of appreciating</w:t>
      </w:r>
      <w:r w:rsidRPr="003C4CF3">
        <w:t xml:space="preserve"> the interdisciplinary nature of cognitive science</w:t>
      </w:r>
      <w:r>
        <w:t xml:space="preserve">, and understand </w:t>
      </w:r>
      <w:r w:rsidRPr="003C4CF3">
        <w:t>the role(s) played by contributing disciplines</w:t>
      </w:r>
      <w:r>
        <w:t>?</w:t>
      </w:r>
    </w:p>
    <w:p w:rsidR="00250193" w:rsidRPr="003C4CF3" w:rsidRDefault="00250193" w:rsidP="00250193">
      <w:r>
        <w:tab/>
      </w:r>
    </w:p>
    <w:p w:rsidR="00250193" w:rsidRPr="003C4CF3" w:rsidRDefault="00250193" w:rsidP="00250193">
      <w:r>
        <w:t>_______3.  To what degree does the student author show evidence of having r</w:t>
      </w:r>
      <w:r w:rsidRPr="003C4CF3">
        <w:t xml:space="preserve">ead and </w:t>
      </w:r>
      <w:r>
        <w:t>understood</w:t>
      </w:r>
      <w:r w:rsidRPr="003C4CF3">
        <w:t xml:space="preserve"> relevant primary literature</w:t>
      </w:r>
      <w:r>
        <w:t xml:space="preserve"> cited in the paper?</w:t>
      </w:r>
    </w:p>
    <w:p w:rsidR="00250193" w:rsidRDefault="00250193" w:rsidP="00250193"/>
    <w:p w:rsidR="00250193" w:rsidRDefault="00250193" w:rsidP="00250193">
      <w:r>
        <w:t>_______4.  To what degree has the student shown evidence of locating and accessing relevant literature (e.g., through electronic databases)?</w:t>
      </w:r>
    </w:p>
    <w:p w:rsidR="00250193" w:rsidRDefault="00250193" w:rsidP="00250193"/>
    <w:p w:rsidR="00250193" w:rsidRDefault="00250193" w:rsidP="00250193">
      <w:r>
        <w:t>_______5.  (If relevant, for empirical comps)  To what degree does the student show proficiency at collecting, analyzing, and interpreting empirical data?</w:t>
      </w:r>
    </w:p>
    <w:p w:rsidR="00250193" w:rsidRDefault="00250193" w:rsidP="00250193">
      <w:pPr>
        <w:ind w:firstLine="720"/>
      </w:pPr>
      <w:r>
        <w:tab/>
      </w:r>
    </w:p>
    <w:p w:rsidR="00250193" w:rsidRDefault="00250193" w:rsidP="00250193">
      <w:r>
        <w:t xml:space="preserve">_______6.  To what degree does the paper analyze arguments in the field of cognitive science?  </w:t>
      </w:r>
    </w:p>
    <w:p w:rsidR="00250193" w:rsidRDefault="00250193" w:rsidP="00250193">
      <w:r>
        <w:t>Notes:</w:t>
      </w:r>
    </w:p>
    <w:p w:rsidR="00250193" w:rsidRDefault="00250193" w:rsidP="00250193">
      <w:pPr>
        <w:ind w:firstLine="720"/>
      </w:pPr>
    </w:p>
    <w:p w:rsidR="00250193" w:rsidRDefault="00250193" w:rsidP="00250193">
      <w:pPr>
        <w:ind w:firstLine="720"/>
      </w:pPr>
      <w:r>
        <w:t>To PASS comps in CGSC, students should have an average of 2.5 or better across all rated aspects and should have no ratings of 1 on any dimension.</w:t>
      </w:r>
    </w:p>
    <w:p w:rsidR="00250193" w:rsidRDefault="00250193" w:rsidP="00250193">
      <w:pPr>
        <w:ind w:firstLine="720"/>
      </w:pPr>
    </w:p>
    <w:p w:rsidR="00250193" w:rsidRDefault="00250193" w:rsidP="00250193">
      <w:pPr>
        <w:ind w:firstLine="720"/>
      </w:pPr>
      <w:r>
        <w:t>To receive DISTINCTION on comps in CGSC, students should have an average of 4.0 or better across all rated aspects and should have no ratings of 1 or 2 on any dimension.</w:t>
      </w:r>
    </w:p>
    <w:p w:rsidR="00250193" w:rsidRDefault="00250193" w:rsidP="00250193">
      <w:pPr>
        <w:ind w:firstLine="720"/>
      </w:pPr>
    </w:p>
    <w:p w:rsidR="00E508AA" w:rsidRDefault="00250193" w:rsidP="00250193">
      <w:pPr>
        <w:ind w:firstLine="720"/>
      </w:pPr>
      <w:r>
        <w:t>Papers will be read by at least 2 readers from different disciplines</w:t>
      </w:r>
      <w:bookmarkStart w:id="0" w:name="_GoBack"/>
      <w:bookmarkEnd w:id="0"/>
    </w:p>
    <w:sectPr w:rsidR="00E508AA" w:rsidSect="00FC72E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93"/>
    <w:rsid w:val="00250193"/>
    <w:rsid w:val="00282142"/>
    <w:rsid w:val="004D4098"/>
    <w:rsid w:val="008F0EBD"/>
    <w:rsid w:val="0099174B"/>
    <w:rsid w:val="00E508AA"/>
    <w:rsid w:val="00F81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09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Macintosh Word</Application>
  <DocSecurity>0</DocSecurity>
  <Lines>15</Lines>
  <Paragraphs>4</Paragraphs>
  <ScaleCrop>false</ScaleCrop>
  <Company>Carleton College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pgaggioli</dc:creator>
  <cp:keywords/>
  <dc:description/>
  <cp:lastModifiedBy>pgaggioli</cp:lastModifiedBy>
  <cp:revision>1</cp:revision>
  <dcterms:created xsi:type="dcterms:W3CDTF">2013-04-30T16:19:00Z</dcterms:created>
  <dcterms:modified xsi:type="dcterms:W3CDTF">2013-04-30T16:20:00Z</dcterms:modified>
</cp:coreProperties>
</file>